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57B06E" w14:textId="3C997ED4" w:rsidR="0048240B" w:rsidRPr="002F0EBC" w:rsidRDefault="0048240B" w:rsidP="0048240B">
      <w:pPr>
        <w:rPr>
          <w:rFonts w:ascii="Arial" w:hAnsi="Arial" w:cs="Arial"/>
          <w:b/>
          <w:sz w:val="22"/>
          <w:szCs w:val="22"/>
        </w:rPr>
      </w:pPr>
      <w:r w:rsidRPr="002F0EBC">
        <w:rPr>
          <w:rFonts w:ascii="Arial" w:hAnsi="Arial" w:cs="Arial"/>
          <w:b/>
          <w:sz w:val="22"/>
          <w:szCs w:val="22"/>
        </w:rPr>
        <w:t xml:space="preserve">DERMATOLOGIE </w:t>
      </w:r>
      <w:r w:rsidR="0074798D" w:rsidRPr="002F0EBC">
        <w:rPr>
          <w:rFonts w:ascii="Arial" w:hAnsi="Arial" w:cs="Arial"/>
          <w:b/>
          <w:sz w:val="22"/>
          <w:szCs w:val="22"/>
        </w:rPr>
        <w:t xml:space="preserve"> </w:t>
      </w:r>
      <w:r w:rsidRPr="002F0EBC">
        <w:rPr>
          <w:rFonts w:ascii="Arial" w:hAnsi="Arial" w:cs="Arial"/>
          <w:b/>
          <w:sz w:val="22"/>
          <w:szCs w:val="22"/>
        </w:rPr>
        <w:t xml:space="preserve">– </w:t>
      </w:r>
      <w:r w:rsidR="0074798D" w:rsidRPr="002F0EBC">
        <w:rPr>
          <w:rFonts w:ascii="Arial" w:hAnsi="Arial" w:cs="Arial"/>
          <w:b/>
          <w:sz w:val="22"/>
          <w:szCs w:val="22"/>
        </w:rPr>
        <w:t xml:space="preserve"> </w:t>
      </w:r>
      <w:r w:rsidRPr="002F0EBC">
        <w:rPr>
          <w:rFonts w:ascii="Arial" w:hAnsi="Arial" w:cs="Arial"/>
          <w:b/>
          <w:sz w:val="22"/>
          <w:szCs w:val="22"/>
        </w:rPr>
        <w:t>PROF</w:t>
      </w:r>
      <w:r w:rsidR="0074798D" w:rsidRPr="002F0EBC">
        <w:rPr>
          <w:rFonts w:ascii="Arial" w:hAnsi="Arial" w:cs="Arial"/>
          <w:b/>
          <w:sz w:val="22"/>
          <w:szCs w:val="22"/>
        </w:rPr>
        <w:t>.</w:t>
      </w:r>
      <w:r w:rsidRPr="002F0EBC">
        <w:rPr>
          <w:rFonts w:ascii="Arial" w:hAnsi="Arial" w:cs="Arial"/>
          <w:b/>
          <w:sz w:val="22"/>
          <w:szCs w:val="22"/>
        </w:rPr>
        <w:t xml:space="preserve"> GEUSAU</w:t>
      </w:r>
    </w:p>
    <w:p w14:paraId="70185130" w14:textId="77777777" w:rsidR="0048240B" w:rsidRDefault="0048240B" w:rsidP="0048240B">
      <w:pPr>
        <w:rPr>
          <w:rFonts w:ascii="Arial" w:hAnsi="Arial" w:cs="Arial"/>
          <w:b/>
          <w:sz w:val="20"/>
          <w:szCs w:val="20"/>
        </w:rPr>
      </w:pPr>
    </w:p>
    <w:p w14:paraId="6FEF877C" w14:textId="77777777" w:rsidR="0048240B" w:rsidRDefault="0048240B" w:rsidP="0048240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Rigorosumfragen 2005-2012</w:t>
      </w:r>
    </w:p>
    <w:p w14:paraId="532D935C" w14:textId="77777777" w:rsidR="0048240B" w:rsidRDefault="0048240B" w:rsidP="0048240B">
      <w:pPr>
        <w:rPr>
          <w:rFonts w:ascii="Arial" w:hAnsi="Arial" w:cs="Arial"/>
          <w:b/>
          <w:sz w:val="20"/>
          <w:szCs w:val="20"/>
        </w:rPr>
      </w:pPr>
    </w:p>
    <w:p w14:paraId="167B1F3E" w14:textId="77777777" w:rsidR="0048240B" w:rsidRDefault="0048240B" w:rsidP="0048240B">
      <w:pPr>
        <w:rPr>
          <w:rFonts w:ascii="Arial" w:hAnsi="Arial" w:cs="Arial"/>
          <w:b/>
          <w:sz w:val="20"/>
          <w:szCs w:val="20"/>
        </w:rPr>
      </w:pPr>
    </w:p>
    <w:p w14:paraId="0C6A59CE" w14:textId="77777777" w:rsidR="0048240B" w:rsidRDefault="0048240B" w:rsidP="0048240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6703E3DD" w14:textId="77777777" w:rsidR="0048240B" w:rsidRDefault="0048240B" w:rsidP="0048240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1B497FB0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18.4.2005</w:t>
      </w:r>
    </w:p>
    <w:p w14:paraId="6DB433B7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Prof. Geusau hält sich ganz sicher an den institutsfragenkatalog (hat ihn bei der prüfung dabei und sucht sich fragen daraus aus)</w:t>
      </w:r>
    </w:p>
    <w:p w14:paraId="3530D6D6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Sie prüft immer einen tumor und eine STD und dann noch 2 fragen (eigentlich nix "ausgerissenes").</w:t>
      </w:r>
    </w:p>
    <w:p w14:paraId="2DAEA430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FDD941D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SLE</w:t>
      </w:r>
    </w:p>
    <w:p w14:paraId="1287EBBD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Gonorrhoe</w:t>
      </w:r>
      <w:bookmarkStart w:id="0" w:name="_GoBack"/>
      <w:bookmarkEnd w:id="0"/>
    </w:p>
    <w:p w14:paraId="036B64EA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4A0B21C6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Dermatophyten-Infektion</w:t>
      </w:r>
    </w:p>
    <w:p w14:paraId="281B8EAF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43D9CAD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Psoriasis</w:t>
      </w:r>
    </w:p>
    <w:p w14:paraId="0AB06F2B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Lues II</w:t>
      </w:r>
    </w:p>
    <w:p w14:paraId="2DA581B0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Kutanes T-Zell-Lymphom (Sezary-Syndrom)</w:t>
      </w:r>
    </w:p>
    <w:p w14:paraId="416D1833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Herpes zoster </w:t>
      </w:r>
    </w:p>
    <w:p w14:paraId="11463F83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EFF360B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Kontaktekzem</w:t>
      </w:r>
    </w:p>
    <w:p w14:paraId="2FC91957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Chlamydien-Infektion</w:t>
      </w:r>
    </w:p>
    <w:p w14:paraId="50DDF42C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Scharlach</w:t>
      </w:r>
    </w:p>
    <w:p w14:paraId="6DED2674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Melanom</w:t>
      </w:r>
    </w:p>
    <w:p w14:paraId="3DE9349D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6944A45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Lichen ruber</w:t>
      </w:r>
    </w:p>
    <w:p w14:paraId="71F20DBC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 (Primäraffekt - Rezidiv wichtig)</w:t>
      </w:r>
    </w:p>
    <w:p w14:paraId="6E05C8E0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PE-Ca der Haut</w:t>
      </w:r>
    </w:p>
    <w:p w14:paraId="6EF822A6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Skabies</w:t>
      </w:r>
    </w:p>
    <w:p w14:paraId="40561C16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280537B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Akne</w:t>
      </w:r>
    </w:p>
    <w:p w14:paraId="500F6734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Aminkolpitis</w:t>
      </w:r>
    </w:p>
    <w:p w14:paraId="79F727B4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Kaposi-Sarkom</w:t>
      </w:r>
    </w:p>
    <w:p w14:paraId="19BB2139" w14:textId="77777777" w:rsidR="005D02C6" w:rsidRPr="00D81E85" w:rsidRDefault="00940497" w:rsidP="00940497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Streptokokken-Infektion der Haut</w:t>
      </w:r>
    </w:p>
    <w:p w14:paraId="3AF652DC" w14:textId="77777777" w:rsidR="00940497" w:rsidRPr="00D81E85" w:rsidRDefault="00940497" w:rsidP="00940497">
      <w:pPr>
        <w:rPr>
          <w:rFonts w:ascii="Arial" w:hAnsi="Arial" w:cs="Arial"/>
          <w:sz w:val="20"/>
          <w:szCs w:val="20"/>
        </w:rPr>
      </w:pPr>
    </w:p>
    <w:p w14:paraId="16D5A2E2" w14:textId="77777777" w:rsidR="00940497" w:rsidRPr="00D81E85" w:rsidRDefault="00940497" w:rsidP="00940497">
      <w:pPr>
        <w:rPr>
          <w:rFonts w:ascii="Arial" w:hAnsi="Arial" w:cs="Arial"/>
          <w:sz w:val="20"/>
          <w:szCs w:val="20"/>
        </w:rPr>
      </w:pPr>
    </w:p>
    <w:p w14:paraId="1CD66D3A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23.05.2005</w:t>
      </w:r>
    </w:p>
    <w:p w14:paraId="69291B97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Effloreszenzen </w:t>
      </w:r>
    </w:p>
    <w:p w14:paraId="691461AB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PE-CA der Haut</w:t>
      </w:r>
    </w:p>
    <w:p w14:paraId="4DF3D9F3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Bakterielle Vaginose</w:t>
      </w:r>
    </w:p>
    <w:p w14:paraId="1EFD30A5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Borreliose</w:t>
      </w:r>
    </w:p>
    <w:p w14:paraId="723FFCF6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BD84D19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Neurodermitis</w:t>
      </w:r>
    </w:p>
    <w:p w14:paraId="541288EE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661BEBEC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Mycosis fungoides</w:t>
      </w:r>
    </w:p>
    <w:p w14:paraId="5836B84A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Varicellen</w:t>
      </w:r>
    </w:p>
    <w:p w14:paraId="4648DCE1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44E7016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Kontaktdermatitis</w:t>
      </w:r>
    </w:p>
    <w:p w14:paraId="002EFFB8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Sekundärstadium der Syphilis</w:t>
      </w:r>
    </w:p>
    <w:p w14:paraId="2614F5E9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Nävus-Zell-Nävus</w:t>
      </w:r>
    </w:p>
    <w:p w14:paraId="0D2AAABD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Masern</w:t>
      </w:r>
    </w:p>
    <w:p w14:paraId="38E4D446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DB06370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Rosacea</w:t>
      </w:r>
    </w:p>
    <w:p w14:paraId="32E389A5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Gonorrhoe</w:t>
      </w:r>
    </w:p>
    <w:p w14:paraId="5E243D21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Kaposi-Sarkom</w:t>
      </w:r>
    </w:p>
    <w:p w14:paraId="2F4A120D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Streptokokkeninfektionen der Haut</w:t>
      </w:r>
    </w:p>
    <w:p w14:paraId="47A34840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E179CAF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Lichen ruber planus</w:t>
      </w:r>
    </w:p>
    <w:p w14:paraId="4AE2D2D2" w14:textId="77777777" w:rsidR="00940497" w:rsidRPr="00D81E85" w:rsidRDefault="00940497" w:rsidP="00940497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akute HIV-Infektion – Hautmanifestation</w:t>
      </w:r>
    </w:p>
    <w:p w14:paraId="7ABE95AE" w14:textId="77777777" w:rsidR="00940497" w:rsidRPr="00D81E85" w:rsidRDefault="00940497" w:rsidP="00940497">
      <w:pPr>
        <w:rPr>
          <w:rFonts w:ascii="Arial" w:hAnsi="Arial" w:cs="Arial"/>
          <w:sz w:val="20"/>
          <w:szCs w:val="20"/>
        </w:rPr>
      </w:pPr>
    </w:p>
    <w:p w14:paraId="7C813AC7" w14:textId="77777777" w:rsidR="00940497" w:rsidRPr="00D81E85" w:rsidRDefault="00940497" w:rsidP="00940497">
      <w:pPr>
        <w:rPr>
          <w:rFonts w:ascii="Arial" w:hAnsi="Arial" w:cs="Arial"/>
          <w:sz w:val="20"/>
          <w:szCs w:val="20"/>
        </w:rPr>
      </w:pPr>
    </w:p>
    <w:p w14:paraId="04B8ED31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6. Juni 2005</w:t>
      </w:r>
    </w:p>
    <w:p w14:paraId="45701EE2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1.) Neurodermitis</w:t>
      </w:r>
    </w:p>
    <w:p w14:paraId="795D92C6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Gonorrhoe</w:t>
      </w:r>
    </w:p>
    <w:p w14:paraId="15D4AB7F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AC3DA77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2.) SLE</w:t>
      </w:r>
    </w:p>
    <w:p w14:paraId="66A0CAF7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Lues II</w:t>
      </w:r>
    </w:p>
    <w:p w14:paraId="4197475D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Plattenepithels CA</w:t>
      </w:r>
    </w:p>
    <w:p w14:paraId="63998842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Streptokokkeninfektion der Haut</w:t>
      </w:r>
    </w:p>
    <w:p w14:paraId="140D4523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C221E8A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3.) Akne</w:t>
      </w:r>
    </w:p>
    <w:p w14:paraId="23FA7145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59D83570" w14:textId="77777777" w:rsidR="00940497" w:rsidRPr="00D81E85" w:rsidRDefault="00940497" w:rsidP="0094049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Tinea</w:t>
      </w:r>
    </w:p>
    <w:p w14:paraId="5686ED91" w14:textId="77777777" w:rsidR="00940497" w:rsidRPr="00D81E85" w:rsidRDefault="00940497" w:rsidP="00940497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1154B263" w14:textId="77777777" w:rsidR="00D05615" w:rsidRPr="00D81E85" w:rsidRDefault="00D05615" w:rsidP="00940497">
      <w:pPr>
        <w:rPr>
          <w:rFonts w:ascii="Arial" w:hAnsi="Arial" w:cs="Arial"/>
          <w:sz w:val="20"/>
          <w:szCs w:val="20"/>
        </w:rPr>
      </w:pPr>
    </w:p>
    <w:p w14:paraId="794C4A37" w14:textId="77777777" w:rsidR="00D05615" w:rsidRPr="00D81E85" w:rsidRDefault="00D05615" w:rsidP="00940497">
      <w:pPr>
        <w:rPr>
          <w:rFonts w:ascii="Arial" w:hAnsi="Arial" w:cs="Arial"/>
          <w:sz w:val="20"/>
          <w:szCs w:val="20"/>
        </w:rPr>
      </w:pPr>
    </w:p>
    <w:p w14:paraId="7EC8206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12.09.2005</w:t>
      </w:r>
    </w:p>
    <w:p w14:paraId="5E901C8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1)Akne vulgaris</w:t>
      </w:r>
    </w:p>
    <w:p w14:paraId="59A2824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Gonorrhoe</w:t>
      </w:r>
    </w:p>
    <w:p w14:paraId="4A6C38C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Varicellen</w:t>
      </w:r>
    </w:p>
    <w:p w14:paraId="34CB0E7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Karposi Sarkom</w:t>
      </w:r>
    </w:p>
    <w:p w14:paraId="6CF70C2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C9AFA7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2)Kontaktdermatitis</w:t>
      </w:r>
    </w:p>
    <w:p w14:paraId="40881C5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Sekundärstadium der Syphilis</w:t>
      </w:r>
    </w:p>
    <w:p w14:paraId="40B3553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PlattenepithelCA</w:t>
      </w:r>
    </w:p>
    <w:p w14:paraId="3ADA3B7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Streptokokkeninfektion der Haut</w:t>
      </w:r>
    </w:p>
    <w:p w14:paraId="6127F51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4F210F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3)Psoriasis</w:t>
      </w:r>
    </w:p>
    <w:p w14:paraId="658130D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Clamydieninfektion</w:t>
      </w:r>
    </w:p>
    <w:p w14:paraId="283A830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Melanom</w:t>
      </w:r>
    </w:p>
    <w:p w14:paraId="67C1EA8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Scabies Infektion</w:t>
      </w:r>
    </w:p>
    <w:p w14:paraId="15500DD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B30038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4)Effloreszenzenlehre</w:t>
      </w:r>
    </w:p>
    <w:p w14:paraId="3C03B5F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7567DA5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C2FCB6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5)Neurodermatitis</w:t>
      </w:r>
    </w:p>
    <w:p w14:paraId="409B87E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29BAC14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kutanes T-Zell-Lymphom</w:t>
      </w:r>
    </w:p>
    <w:p w14:paraId="7C959861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Dermatomykose</w:t>
      </w:r>
    </w:p>
    <w:p w14:paraId="1203CE68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3712275A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4E7C6AA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07.11.2005</w:t>
      </w:r>
    </w:p>
    <w:p w14:paraId="16157DE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 Akne vulgaris</w:t>
      </w:r>
    </w:p>
    <w:p w14:paraId="518B3DC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Varicellen</w:t>
      </w:r>
    </w:p>
    <w:p w14:paraId="65CE3D6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Gonorrhö</w:t>
      </w:r>
    </w:p>
    <w:p w14:paraId="3417970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Streptokokkeninfekte der Haut</w:t>
      </w:r>
    </w:p>
    <w:p w14:paraId="0808C66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3AF0F8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 Dermatomyositis</w:t>
      </w:r>
    </w:p>
    <w:p w14:paraId="7DF30F18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Melanom</w:t>
      </w:r>
    </w:p>
    <w:p w14:paraId="70970B3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Serodiagnostik der Lues</w:t>
      </w:r>
    </w:p>
    <w:p w14:paraId="6D974FB8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Dermatophyteninfektion</w:t>
      </w:r>
    </w:p>
    <w:p w14:paraId="60DA2BF8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CD5B91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 SLE</w:t>
      </w:r>
    </w:p>
    <w:p w14:paraId="1E2B5638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Chlamydieninfekt</w:t>
      </w:r>
    </w:p>
    <w:p w14:paraId="7F975D2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6CDDDE4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Borrelien</w:t>
      </w:r>
    </w:p>
    <w:p w14:paraId="16A5820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67AACA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 Effloreszenzenlehre</w:t>
      </w:r>
    </w:p>
    <w:p w14:paraId="0B3E2F2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PlattenepithelCa</w:t>
      </w:r>
    </w:p>
    <w:p w14:paraId="6BA4A72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26ACE918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Mollusca contagiosa</w:t>
      </w:r>
    </w:p>
    <w:p w14:paraId="52770F77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3C992897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5AB6F2F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21.11.05</w:t>
      </w:r>
    </w:p>
    <w:p w14:paraId="3793937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Pemphigus vulgaris</w:t>
      </w:r>
    </w:p>
    <w:p w14:paraId="338E3798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Clamydieninfektion</w:t>
      </w:r>
    </w:p>
    <w:p w14:paraId="71F78E7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41227488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Streptokokkeninfektionen der Haut</w:t>
      </w:r>
    </w:p>
    <w:p w14:paraId="61DD4984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015A2B11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7B32E40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5.12.2005</w:t>
      </w:r>
    </w:p>
    <w:p w14:paraId="6A63750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1)SLE</w:t>
      </w:r>
    </w:p>
    <w:p w14:paraId="048D7CA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42F4478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Plattenepithel-CA</w:t>
      </w:r>
    </w:p>
    <w:p w14:paraId="30698BC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Skabies</w:t>
      </w:r>
    </w:p>
    <w:p w14:paraId="5C23CA1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40D108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2)Effloreszenzenlehre</w:t>
      </w:r>
    </w:p>
    <w:p w14:paraId="643EDC2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5A90ECA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Syphilis-Serologie</w:t>
      </w:r>
    </w:p>
    <w:p w14:paraId="04D4BC9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Varizellen</w:t>
      </w:r>
    </w:p>
    <w:p w14:paraId="705467A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118D68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3)Psoriasis</w:t>
      </w:r>
    </w:p>
    <w:p w14:paraId="60EB75E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Gonorrhoe</w:t>
      </w:r>
    </w:p>
    <w:p w14:paraId="4417E06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Melanom</w:t>
      </w:r>
    </w:p>
    <w:p w14:paraId="6309EC45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Borrelien-Infektion</w:t>
      </w:r>
    </w:p>
    <w:p w14:paraId="0EBA0D21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12965A59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2D14B40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12.12.2005</w:t>
      </w:r>
    </w:p>
    <w:p w14:paraId="0E4AD35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neurodermitis</w:t>
      </w:r>
    </w:p>
    <w:p w14:paraId="6799D0C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kaposi sarkom</w:t>
      </w:r>
    </w:p>
    <w:p w14:paraId="12EB098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bakterielle vaginose</w:t>
      </w:r>
    </w:p>
    <w:p w14:paraId="5DDA6D5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mollusca contagiosa</w:t>
      </w:r>
    </w:p>
    <w:p w14:paraId="1FA0A96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18E7F6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pemphigus vulgaris</w:t>
      </w:r>
    </w:p>
    <w:p w14:paraId="02BA366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3CC52EA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739ADF4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scharlach</w:t>
      </w:r>
    </w:p>
    <w:p w14:paraId="1775BE1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B0AD49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psoriasis</w:t>
      </w:r>
    </w:p>
    <w:p w14:paraId="0989B8D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chlamydieninfektion</w:t>
      </w:r>
    </w:p>
    <w:p w14:paraId="0383B9E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melanom</w:t>
      </w:r>
    </w:p>
    <w:p w14:paraId="6F7F076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dermatophyten-infektionen</w:t>
      </w:r>
    </w:p>
    <w:p w14:paraId="774B5D9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151869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akne vulgaris</w:t>
      </w:r>
    </w:p>
    <w:p w14:paraId="4FA49BD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syphilis (sekundärstadium)</w:t>
      </w:r>
    </w:p>
    <w:p w14:paraId="78FAF97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kutanes t-zell-lymphom</w:t>
      </w:r>
    </w:p>
    <w:p w14:paraId="4F41482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skabies</w:t>
      </w:r>
    </w:p>
    <w:p w14:paraId="167B19F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B9F682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19.12.2005</w:t>
      </w:r>
    </w:p>
    <w:p w14:paraId="7D6C6B9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lichen ruber</w:t>
      </w:r>
    </w:p>
    <w:p w14:paraId="4367CF7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sekundärstadium der syphilis</w:t>
      </w:r>
    </w:p>
    <w:p w14:paraId="008E621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nävuszellnävi</w:t>
      </w:r>
    </w:p>
    <w:p w14:paraId="7155FB1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pediculosis pubis</w:t>
      </w:r>
    </w:p>
    <w:p w14:paraId="0A8ED9C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544A73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urticaria und angioödem</w:t>
      </w:r>
    </w:p>
    <w:p w14:paraId="55D0BF1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4440308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6D92439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streptokokkeninfektionen der haut</w:t>
      </w:r>
    </w:p>
    <w:p w14:paraId="1F38F46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70575A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dermatomyositis</w:t>
      </w:r>
    </w:p>
    <w:p w14:paraId="577E634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kaposi sarkom</w:t>
      </w:r>
    </w:p>
    <w:p w14:paraId="26B360B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chlamydieninfektion</w:t>
      </w:r>
    </w:p>
    <w:p w14:paraId="4A919EE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scharlach</w:t>
      </w:r>
    </w:p>
    <w:p w14:paraId="4F8AB32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707BCD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hautmanifestationen bei hiv</w:t>
      </w:r>
    </w:p>
    <w:p w14:paraId="1EE3ECC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melanom</w:t>
      </w:r>
    </w:p>
    <w:p w14:paraId="290061D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gonorrhoe</w:t>
      </w:r>
    </w:p>
    <w:p w14:paraId="0EB762FC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candida infektionen</w:t>
      </w:r>
    </w:p>
    <w:p w14:paraId="2C5D0F27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091B0817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6D120151" w14:textId="77777777" w:rsidR="00D05615" w:rsidRPr="00D81E85" w:rsidRDefault="00D05615" w:rsidP="00D05615">
      <w:pPr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08.05.2006</w:t>
      </w:r>
    </w:p>
    <w:p w14:paraId="66C96BA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I)</w:t>
      </w:r>
    </w:p>
    <w:p w14:paraId="5833967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Neurodermitis</w:t>
      </w:r>
    </w:p>
    <w:p w14:paraId="4E1F76C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Basaliom</w:t>
      </w:r>
    </w:p>
    <w:p w14:paraId="281C37D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Gentiale Warzen</w:t>
      </w:r>
    </w:p>
    <w:p w14:paraId="5D97DA0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Scharlach</w:t>
      </w:r>
    </w:p>
    <w:p w14:paraId="2593EF9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5C7FA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II)</w:t>
      </w:r>
    </w:p>
    <w:p w14:paraId="7299074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Typische Effloreszenzen</w:t>
      </w:r>
    </w:p>
    <w:p w14:paraId="73B9D73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Melanom</w:t>
      </w:r>
    </w:p>
    <w:p w14:paraId="3B81FBF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Impetigo</w:t>
      </w:r>
    </w:p>
    <w:p w14:paraId="04AC52B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Gonorrhoe</w:t>
      </w:r>
    </w:p>
    <w:p w14:paraId="61ED95A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2935F2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III)</w:t>
      </w:r>
    </w:p>
    <w:p w14:paraId="1AB6C83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SLE</w:t>
      </w:r>
    </w:p>
    <w:p w14:paraId="712CC14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Mykosen</w:t>
      </w:r>
    </w:p>
    <w:p w14:paraId="5CFF709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3) Lues II </w:t>
      </w:r>
    </w:p>
    <w:p w14:paraId="4E8F733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044432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IV)</w:t>
      </w:r>
    </w:p>
    <w:p w14:paraId="05D0E2C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Herpes genitalis</w:t>
      </w:r>
    </w:p>
    <w:p w14:paraId="3999656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2) Kontaktdermatitis </w:t>
      </w:r>
    </w:p>
    <w:p w14:paraId="4CD5051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3309B1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V) </w:t>
      </w:r>
    </w:p>
    <w:p w14:paraId="1ABBB95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Akne vulgaris</w:t>
      </w:r>
    </w:p>
    <w:p w14:paraId="2EC250F1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Bakterielle vaginose</w:t>
      </w:r>
    </w:p>
    <w:p w14:paraId="6FA7FD92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1AB7C9F2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17CAFEC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12.06.06</w:t>
      </w:r>
    </w:p>
    <w:p w14:paraId="619D55D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Psoriasis</w:t>
      </w:r>
    </w:p>
    <w:p w14:paraId="6BF3C7E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Lues 2</w:t>
      </w:r>
    </w:p>
    <w:p w14:paraId="0248500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Soor</w:t>
      </w:r>
    </w:p>
    <w:p w14:paraId="2B33842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72616A9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Effloreszenzen allg.</w:t>
      </w:r>
    </w:p>
    <w:p w14:paraId="1E4309F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Naevuszellnaevi</w:t>
      </w:r>
    </w:p>
    <w:p w14:paraId="0CE1D37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Varizellen</w:t>
      </w:r>
    </w:p>
    <w:p w14:paraId="4E79954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SLE</w:t>
      </w:r>
    </w:p>
    <w:p w14:paraId="2960AEF8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Gonorrhoe</w:t>
      </w:r>
    </w:p>
    <w:p w14:paraId="7D25225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Präkanzerosen</w:t>
      </w:r>
    </w:p>
    <w:p w14:paraId="14A2E03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Mb. Bowen</w:t>
      </w:r>
    </w:p>
    <w:p w14:paraId="4781310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Neurodermitis</w:t>
      </w:r>
    </w:p>
    <w:p w14:paraId="4243454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Chlamydien</w:t>
      </w:r>
    </w:p>
    <w:p w14:paraId="29C52C7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Plattenepithel-Ca</w:t>
      </w:r>
    </w:p>
    <w:p w14:paraId="0C4817F2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Streptokokkeninfektionen der Haut</w:t>
      </w:r>
    </w:p>
    <w:p w14:paraId="44CB474D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457B2B24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2132D99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06.11.2006</w:t>
      </w:r>
    </w:p>
    <w:p w14:paraId="36D1998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I. </w:t>
      </w:r>
    </w:p>
    <w:p w14:paraId="21FC4BB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1.Akne vulgaris</w:t>
      </w:r>
    </w:p>
    <w:p w14:paraId="66F1FD6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2.Gonorrhoe</w:t>
      </w:r>
    </w:p>
    <w:p w14:paraId="6C943D2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3.Plattenepithelcarzinom der Haut</w:t>
      </w:r>
    </w:p>
    <w:p w14:paraId="0DFAD2F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4.Skabies</w:t>
      </w:r>
    </w:p>
    <w:p w14:paraId="6A7D1B3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C8AB92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II.</w:t>
      </w:r>
    </w:p>
    <w:p w14:paraId="50ED8CF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1.Lichen ruber </w:t>
      </w:r>
    </w:p>
    <w:p w14:paraId="4444E4D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2.Syphilis(2.Stadium)</w:t>
      </w:r>
    </w:p>
    <w:p w14:paraId="220C36D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3.Karposi Sarkom</w:t>
      </w:r>
    </w:p>
    <w:p w14:paraId="49A1BAE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4.Varizellen</w:t>
      </w:r>
    </w:p>
    <w:p w14:paraId="5C8C7BC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476245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III.</w:t>
      </w:r>
    </w:p>
    <w:p w14:paraId="135BFDC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1.Urticaria</w:t>
      </w:r>
    </w:p>
    <w:p w14:paraId="4B23D10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2.Condyloma accuminata</w:t>
      </w:r>
    </w:p>
    <w:p w14:paraId="3815C3B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3.Melanom</w:t>
      </w:r>
    </w:p>
    <w:p w14:paraId="36013D36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4.Streptokokkeninfektionen der Haut</w:t>
      </w:r>
    </w:p>
    <w:p w14:paraId="68960746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5EA1ED48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0518CFB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20.11.2006</w:t>
      </w:r>
    </w:p>
    <w:p w14:paraId="23E5F3F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 SLE</w:t>
      </w:r>
    </w:p>
    <w:p w14:paraId="47CD9CC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Melanom</w:t>
      </w:r>
    </w:p>
    <w:p w14:paraId="3603774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3E03862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Scharlach</w:t>
      </w:r>
    </w:p>
    <w:p w14:paraId="283D87B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B8B53C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 LRP</w:t>
      </w:r>
    </w:p>
    <w:p w14:paraId="0B193E1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6270324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HIV</w:t>
      </w:r>
    </w:p>
    <w:p w14:paraId="0544B40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Erysipel</w:t>
      </w:r>
    </w:p>
    <w:p w14:paraId="37BBC7F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9F30A8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 Psoriasis</w:t>
      </w:r>
    </w:p>
    <w:p w14:paraId="3BE78E9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PE-CA</w:t>
      </w:r>
    </w:p>
    <w:p w14:paraId="3D55535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D6B752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 Akne</w:t>
      </w:r>
    </w:p>
    <w:p w14:paraId="6E79D0E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Kaposi Sarkom</w:t>
      </w:r>
    </w:p>
    <w:p w14:paraId="5250EEA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Gonorrhoe</w:t>
      </w:r>
    </w:p>
    <w:p w14:paraId="05E1A0A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Dermatophyten</w:t>
      </w:r>
    </w:p>
    <w:p w14:paraId="3BDC911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7B6ED3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5. Neurodermitis</w:t>
      </w:r>
    </w:p>
    <w:p w14:paraId="5FB6D98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Bakterielle Vaginose</w:t>
      </w:r>
    </w:p>
    <w:p w14:paraId="04C3F0A1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CTZL</w:t>
      </w:r>
    </w:p>
    <w:p w14:paraId="6BF30922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Sposspilze</w:t>
      </w:r>
    </w:p>
    <w:p w14:paraId="65B2437A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02D38F58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092EC54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05.03.2007</w:t>
      </w:r>
    </w:p>
    <w:p w14:paraId="625362B4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Effloreszenzenlehre</w:t>
      </w:r>
    </w:p>
    <w:p w14:paraId="33FE746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Gonorrhö</w:t>
      </w:r>
    </w:p>
    <w:p w14:paraId="43C4D9AE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Kaposi-Sarkom</w:t>
      </w:r>
    </w:p>
    <w:p w14:paraId="71DFB38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Skabies</w:t>
      </w:r>
    </w:p>
    <w:p w14:paraId="2DF6977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81E434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Neurodermitis</w:t>
      </w:r>
    </w:p>
    <w:p w14:paraId="6C086684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Syphilis-Diagnostic</w:t>
      </w:r>
    </w:p>
    <w:p w14:paraId="1951C0B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Das kutane T-Zell-Lymphom</w:t>
      </w:r>
    </w:p>
    <w:p w14:paraId="705B734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Streptokokkeninfekte</w:t>
      </w:r>
    </w:p>
    <w:p w14:paraId="7F61CD6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6127A47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Psoriasis</w:t>
      </w:r>
    </w:p>
    <w:p w14:paraId="6DE9F21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Herpes genitalis</w:t>
      </w:r>
    </w:p>
    <w:p w14:paraId="42F9900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Melanom</w:t>
      </w:r>
    </w:p>
    <w:p w14:paraId="7B1772E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- Mollusca contagiosa </w:t>
      </w:r>
    </w:p>
    <w:p w14:paraId="4DA0B6C7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990D1A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Kontaktdermatitis</w:t>
      </w:r>
    </w:p>
    <w:p w14:paraId="33C6BF18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Clamydieninfektion</w:t>
      </w:r>
    </w:p>
    <w:p w14:paraId="6A9DB8A2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Plattenepithekarzinom</w:t>
      </w:r>
    </w:p>
    <w:p w14:paraId="3FC1128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Borrelieninfektion</w:t>
      </w:r>
    </w:p>
    <w:p w14:paraId="6CF1235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9E6311F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Lichen ruber planus</w:t>
      </w:r>
    </w:p>
    <w:p w14:paraId="0EF7752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Bakterielle Vaginose</w:t>
      </w:r>
    </w:p>
    <w:p w14:paraId="46568C52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Basaliom</w:t>
      </w:r>
    </w:p>
    <w:p w14:paraId="01520B3F" w14:textId="77777777" w:rsidR="00D05615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Dermytophyteninfektion</w:t>
      </w:r>
    </w:p>
    <w:p w14:paraId="4386211D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0BB13C57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29649CA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19.05.2007</w:t>
      </w:r>
    </w:p>
    <w:p w14:paraId="13D9FA8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 Kandidatin:</w:t>
      </w:r>
    </w:p>
    <w:p w14:paraId="2C6DA4D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Effloreszenzenlehre</w:t>
      </w:r>
    </w:p>
    <w:p w14:paraId="055915F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Gonokokken</w:t>
      </w:r>
    </w:p>
    <w:p w14:paraId="45AB3F2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Nävuszellnävus</w:t>
      </w:r>
    </w:p>
    <w:p w14:paraId="55A2800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Scharlach</w:t>
      </w:r>
    </w:p>
    <w:p w14:paraId="5616639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3F8340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 Kandidatin:</w:t>
      </w:r>
    </w:p>
    <w:p w14:paraId="53F1FBD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Dermatomyositis</w:t>
      </w:r>
    </w:p>
    <w:p w14:paraId="0558340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Herpes genitalis</w:t>
      </w:r>
    </w:p>
    <w:p w14:paraId="23D0320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Basaliom</w:t>
      </w:r>
    </w:p>
    <w:p w14:paraId="051D0A3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Dermatophyteninfektion</w:t>
      </w:r>
    </w:p>
    <w:p w14:paraId="461CE21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D1AD34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 Kandidatin:</w:t>
      </w:r>
    </w:p>
    <w:p w14:paraId="6928A18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Psoriasis</w:t>
      </w:r>
    </w:p>
    <w:p w14:paraId="56C9F4F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Kaposi Sarkom</w:t>
      </w:r>
    </w:p>
    <w:p w14:paraId="1CC671C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Sekundärstadium Syphillis</w:t>
      </w:r>
    </w:p>
    <w:p w14:paraId="0408C4C8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Skabies</w:t>
      </w:r>
    </w:p>
    <w:p w14:paraId="5F71D11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C6E840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 Kandidatin:</w:t>
      </w:r>
    </w:p>
    <w:p w14:paraId="26CB7D8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Lichen ruber planus</w:t>
      </w:r>
    </w:p>
    <w:p w14:paraId="679C3382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Chlamydien</w:t>
      </w:r>
    </w:p>
    <w:p w14:paraId="6E70DF4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Plattenepithelkarzinom</w:t>
      </w:r>
    </w:p>
    <w:p w14:paraId="7B32E449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 Streptokokkeninfektion</w:t>
      </w:r>
    </w:p>
    <w:p w14:paraId="6A6CAC98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66262898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60F0463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29.05.2007</w:t>
      </w:r>
    </w:p>
    <w:p w14:paraId="7CC223C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-Gonorrhoe</w:t>
      </w:r>
    </w:p>
    <w:p w14:paraId="3EE4C41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-Psoriasis</w:t>
      </w:r>
    </w:p>
    <w:p w14:paraId="69449FEB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-Kaposi-Sarkom</w:t>
      </w:r>
    </w:p>
    <w:p w14:paraId="08B7DF3A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-Erysipel</w:t>
      </w:r>
    </w:p>
    <w:p w14:paraId="10FB7A48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-Akne</w:t>
      </w:r>
    </w:p>
    <w:p w14:paraId="1A8ED73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-Neurodermitis</w:t>
      </w:r>
    </w:p>
    <w:p w14:paraId="74E29E75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-Herpes genitalis</w:t>
      </w:r>
    </w:p>
    <w:p w14:paraId="34E5F40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-Typ IV Allergie</w:t>
      </w:r>
    </w:p>
    <w:p w14:paraId="74CF7E6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-Syphilis II</w:t>
      </w:r>
    </w:p>
    <w:p w14:paraId="5730B7F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-Basaliom</w:t>
      </w:r>
    </w:p>
    <w:p w14:paraId="030E5F78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-Candida</w:t>
      </w:r>
    </w:p>
    <w:p w14:paraId="59711ED0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63B7EF73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2269F01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15.10.2007</w:t>
      </w:r>
    </w:p>
    <w:p w14:paraId="552D3A2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-Gonorrhoe</w:t>
      </w:r>
    </w:p>
    <w:p w14:paraId="431C33FF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-Psoriasis</w:t>
      </w:r>
    </w:p>
    <w:p w14:paraId="2C038AF7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-Typ IV Allergie</w:t>
      </w:r>
    </w:p>
    <w:p w14:paraId="1EF6EA98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-Kaposi Sarkom</w:t>
      </w:r>
    </w:p>
    <w:p w14:paraId="019279ED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-Skabies</w:t>
      </w:r>
    </w:p>
    <w:p w14:paraId="6B5C2F1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-Neurodermitis</w:t>
      </w:r>
    </w:p>
    <w:p w14:paraId="4A8890AE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-Varizellen</w:t>
      </w:r>
    </w:p>
    <w:p w14:paraId="74232F1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-Plattenepithel CA</w:t>
      </w:r>
    </w:p>
    <w:p w14:paraId="04D34574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-Candida</w:t>
      </w:r>
    </w:p>
    <w:p w14:paraId="381C256B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-Fadenpilze</w:t>
      </w:r>
    </w:p>
    <w:p w14:paraId="2AD44F24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2DECE6AE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</w:p>
    <w:p w14:paraId="745A6970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12.11.2007</w:t>
      </w:r>
    </w:p>
    <w:p w14:paraId="4B8BF1C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Atopische Dermatitis/Neurodermitis</w:t>
      </w:r>
    </w:p>
    <w:p w14:paraId="52C78ED9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Herpes genitalis</w:t>
      </w:r>
    </w:p>
    <w:p w14:paraId="4CC00B1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-&gt; durchgefallen</w:t>
      </w:r>
    </w:p>
    <w:p w14:paraId="7E75B57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4C0513C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SLE</w:t>
      </w:r>
    </w:p>
    <w:p w14:paraId="60F90F96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Gonorrhoe</w:t>
      </w:r>
    </w:p>
    <w:p w14:paraId="4DD7CE73" w14:textId="77777777" w:rsidR="00D05615" w:rsidRPr="00D81E85" w:rsidRDefault="00D05615" w:rsidP="00D0561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Basaliom</w:t>
      </w:r>
    </w:p>
    <w:p w14:paraId="6B17ED43" w14:textId="77777777" w:rsidR="00D05615" w:rsidRPr="00D81E85" w:rsidRDefault="00D05615" w:rsidP="00D05615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Dermatophyten</w:t>
      </w:r>
    </w:p>
    <w:p w14:paraId="0FF61B3A" w14:textId="77777777" w:rsidR="00262D81" w:rsidRPr="00D81E85" w:rsidRDefault="00262D81" w:rsidP="00D05615">
      <w:pPr>
        <w:rPr>
          <w:rFonts w:ascii="Arial" w:hAnsi="Arial" w:cs="Arial"/>
          <w:sz w:val="20"/>
          <w:szCs w:val="20"/>
        </w:rPr>
      </w:pPr>
    </w:p>
    <w:p w14:paraId="6F7F4B85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Sekundärstadium Lues</w:t>
      </w:r>
    </w:p>
    <w:p w14:paraId="01812A27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PlattenepithelCA</w:t>
      </w:r>
    </w:p>
    <w:p w14:paraId="533ABEF5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Borrelien</w:t>
      </w:r>
    </w:p>
    <w:p w14:paraId="0FBC9DF7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Akne vulgaris</w:t>
      </w:r>
    </w:p>
    <w:p w14:paraId="5204CD51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1D458C4C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1023FA5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28.04.2008</w:t>
      </w:r>
    </w:p>
    <w:p w14:paraId="4F48381E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 Psoriasis vulgaris</w:t>
      </w:r>
    </w:p>
    <w:p w14:paraId="209DC68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 Kaposi Sarkom</w:t>
      </w:r>
    </w:p>
    <w:p w14:paraId="5FD68EB2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 Herpes genitalis</w:t>
      </w:r>
    </w:p>
    <w:p w14:paraId="452D3874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 Scharlach</w:t>
      </w:r>
    </w:p>
    <w:p w14:paraId="72DB824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A22746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 Kontaktdermatitis</w:t>
      </w:r>
    </w:p>
    <w:p w14:paraId="46D76DE7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 Naevi (Formen)</w:t>
      </w:r>
    </w:p>
    <w:p w14:paraId="51A00764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 Gonorrhoe</w:t>
      </w:r>
    </w:p>
    <w:p w14:paraId="03486451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 Dermatophyten</w:t>
      </w:r>
    </w:p>
    <w:p w14:paraId="0B3D3AD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707F60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 Neurodermitis</w:t>
      </w:r>
    </w:p>
    <w:p w14:paraId="1776F8F4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 Chlamydien</w:t>
      </w:r>
    </w:p>
    <w:p w14:paraId="4A396196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 Kutanes T-Zell Lymphom</w:t>
      </w:r>
    </w:p>
    <w:p w14:paraId="16619322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 Herpes zoster</w:t>
      </w:r>
    </w:p>
    <w:p w14:paraId="3856387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EC056F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 Akne</w:t>
      </w:r>
    </w:p>
    <w:p w14:paraId="13D5FF21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 Melanom</w:t>
      </w:r>
    </w:p>
    <w:p w14:paraId="13A958F4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 Sekundärstadoum der Syphillis</w:t>
      </w:r>
    </w:p>
    <w:p w14:paraId="62C63273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 Borreliose</w:t>
      </w:r>
    </w:p>
    <w:p w14:paraId="688A4D40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1CC28A89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6E496E07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02.06.2008</w:t>
      </w:r>
    </w:p>
    <w:p w14:paraId="120EEE98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1, Lichen ruber planus</w:t>
      </w:r>
    </w:p>
    <w:p w14:paraId="61E3EDFF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2, Herpes genitalis</w:t>
      </w:r>
    </w:p>
    <w:p w14:paraId="002E32FF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3, Malignes Melanom</w:t>
      </w:r>
    </w:p>
    <w:p w14:paraId="07670E92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7A6B7C8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1, SLE</w:t>
      </w:r>
    </w:p>
    <w:p w14:paraId="71E5331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2, Basaliom</w:t>
      </w:r>
    </w:p>
    <w:p w14:paraId="00E6A45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3, Lues II</w:t>
      </w:r>
    </w:p>
    <w:p w14:paraId="2B3C1DF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C5542B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1, Dermatomyositis</w:t>
      </w:r>
    </w:p>
    <w:p w14:paraId="2DEDA3F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2, Plattenepithel-Ca und seine Progenitoren</w:t>
      </w:r>
    </w:p>
    <w:p w14:paraId="10B6FF9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3, Chlamydien-Infektionen</w:t>
      </w:r>
    </w:p>
    <w:p w14:paraId="5776F4D4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4, Skabies</w:t>
      </w:r>
    </w:p>
    <w:p w14:paraId="099B47BB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251B74D4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295D9CB8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19.05.2008</w:t>
      </w:r>
    </w:p>
    <w:p w14:paraId="0751FF1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Effloreszenzenlehre</w:t>
      </w:r>
    </w:p>
    <w:p w14:paraId="6FB2AF7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Melanom</w:t>
      </w:r>
    </w:p>
    <w:p w14:paraId="3502AAA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Herpes genitalis</w:t>
      </w:r>
    </w:p>
    <w:p w14:paraId="425A49BF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Streptokokkeninfektion d. Haut</w:t>
      </w:r>
    </w:p>
    <w:p w14:paraId="1CCC063F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Scharlach</w:t>
      </w:r>
    </w:p>
    <w:p w14:paraId="5A185AE7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3643CB6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Systemischer Lupus erythematodes</w:t>
      </w:r>
    </w:p>
    <w:p w14:paraId="677A086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Basaliom</w:t>
      </w:r>
    </w:p>
    <w:p w14:paraId="4FA2369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D15BF9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Kontaktekzem/Kontaktdermatitis</w:t>
      </w:r>
    </w:p>
    <w:p w14:paraId="6662B65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Kaposi-Sarkom</w:t>
      </w:r>
    </w:p>
    <w:p w14:paraId="73F9852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Gonorrhoe</w:t>
      </w:r>
    </w:p>
    <w:p w14:paraId="46757AA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Impetigo</w:t>
      </w:r>
    </w:p>
    <w:p w14:paraId="23EEA0D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49D725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Dermatomyositis</w:t>
      </w:r>
    </w:p>
    <w:p w14:paraId="7737137E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Chlamydien-Infektion</w:t>
      </w:r>
    </w:p>
    <w:p w14:paraId="16F3BDF7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Plattenepithel-CA</w:t>
      </w:r>
    </w:p>
    <w:p w14:paraId="1FCB6381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Candida-Infektion d. Haut</w:t>
      </w:r>
    </w:p>
    <w:p w14:paraId="58B51D3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2F6AA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Neurodermitis</w:t>
      </w:r>
    </w:p>
    <w:p w14:paraId="311C4D8F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Sekundärstadium d. Syphilis</w:t>
      </w:r>
    </w:p>
    <w:p w14:paraId="25D83135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Nävus-Formen</w:t>
      </w:r>
    </w:p>
    <w:p w14:paraId="71E471F4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Dermatophyten-Infektion d. Haut</w:t>
      </w:r>
    </w:p>
    <w:p w14:paraId="63F48437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36812572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13865CB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 xml:space="preserve">15.09.2008 </w:t>
      </w:r>
    </w:p>
    <w:p w14:paraId="24A0555E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1.psoriasis</w:t>
      </w:r>
    </w:p>
    <w:p w14:paraId="35F7AC0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kaposi sarkom</w:t>
      </w:r>
    </w:p>
    <w:p w14:paraId="79902B56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scharlach</w:t>
      </w:r>
    </w:p>
    <w:p w14:paraId="2ADB806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41DA8494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71CF755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2.kontaktekzem/-dermatitis</w:t>
      </w:r>
    </w:p>
    <w:p w14:paraId="2D49625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</w:t>
      </w:r>
    </w:p>
    <w:p w14:paraId="734EF4E1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dermatophyteninfek.</w:t>
      </w:r>
    </w:p>
    <w:p w14:paraId="371541F1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458F8B1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ED8220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3.neurodermitis</w:t>
      </w:r>
    </w:p>
    <w:p w14:paraId="349E98F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CTZL</w:t>
      </w:r>
    </w:p>
    <w:p w14:paraId="435E686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chlamydieninfekt</w:t>
      </w:r>
    </w:p>
    <w:p w14:paraId="17D85E96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impetigo</w:t>
      </w:r>
    </w:p>
    <w:p w14:paraId="62B15D2F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950B2D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4.akne</w:t>
      </w:r>
    </w:p>
    <w:p w14:paraId="37EA7325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melanom</w:t>
      </w:r>
    </w:p>
    <w:p w14:paraId="3850286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borelliose</w:t>
      </w:r>
    </w:p>
    <w:p w14:paraId="762A1E8D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lues</w:t>
      </w:r>
    </w:p>
    <w:p w14:paraId="48E2F717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462E0E8A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6FF08E2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19.01.2009</w:t>
      </w:r>
    </w:p>
    <w:p w14:paraId="7A8AA66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SLE</w:t>
      </w:r>
    </w:p>
    <w:p w14:paraId="341F2386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Gon.infektion</w:t>
      </w:r>
    </w:p>
    <w:p w14:paraId="29A29EA1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basaliom</w:t>
      </w:r>
    </w:p>
    <w:p w14:paraId="5EAC3CE2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?</w:t>
      </w:r>
    </w:p>
    <w:p w14:paraId="10A8A55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0DC8C8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effloreszenzenlehre</w:t>
      </w:r>
    </w:p>
    <w:p w14:paraId="18088D56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bakterielle vaginose</w:t>
      </w:r>
    </w:p>
    <w:p w14:paraId="1B22D1BE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melanom</w:t>
      </w:r>
    </w:p>
    <w:p w14:paraId="21D53407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scharlach</w:t>
      </w:r>
    </w:p>
    <w:p w14:paraId="0B39A765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geschaft</w:t>
      </w:r>
    </w:p>
    <w:p w14:paraId="3DD77FA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F49A2E2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psoriasis</w:t>
      </w:r>
    </w:p>
    <w:p w14:paraId="16FA70D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sec.lues</w:t>
      </w:r>
    </w:p>
    <w:p w14:paraId="20C7156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zoster</w:t>
      </w:r>
    </w:p>
    <w:p w14:paraId="108C3C6D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nicht geschafft</w:t>
      </w:r>
    </w:p>
    <w:p w14:paraId="6EF6E3AF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1089925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4)akne vulgaris</w:t>
      </w:r>
    </w:p>
    <w:p w14:paraId="08C0888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chlamidien infektionen</w:t>
      </w:r>
    </w:p>
    <w:p w14:paraId="5D433461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CTZL</w:t>
      </w:r>
    </w:p>
    <w:p w14:paraId="763D5F0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streptok.infektion der haut</w:t>
      </w:r>
    </w:p>
    <w:p w14:paraId="2B74728E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D5B7CBE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geschafft</w:t>
      </w:r>
    </w:p>
    <w:p w14:paraId="29CD3F9E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20E6BE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5)kontaktekzem</w:t>
      </w:r>
    </w:p>
    <w:p w14:paraId="3E4DB4F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4625195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kaposi sarkom</w:t>
      </w:r>
    </w:p>
    <w:p w14:paraId="184ADB41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dermatophyten,tinea</w:t>
      </w:r>
    </w:p>
    <w:p w14:paraId="0ACA179F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geschafft</w:t>
      </w:r>
    </w:p>
    <w:p w14:paraId="05F8DB6C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37067B9A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0EC093B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23.02.2009</w:t>
      </w:r>
    </w:p>
    <w:p w14:paraId="0CEFCC58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Neurodermitis</w:t>
      </w:r>
    </w:p>
    <w:p w14:paraId="667EFEE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kaposi sarkom</w:t>
      </w:r>
    </w:p>
    <w:p w14:paraId="31066AFE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Herpes genitalis</w:t>
      </w:r>
    </w:p>
    <w:p w14:paraId="5E436225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scharlach</w:t>
      </w:r>
    </w:p>
    <w:p w14:paraId="5A191768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FA3D53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B365534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 Effloreszenzen der Haur</w:t>
      </w:r>
    </w:p>
    <w:p w14:paraId="0E6F594D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 Gonorhoe</w:t>
      </w:r>
    </w:p>
    <w:p w14:paraId="60C1954B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3) Basaliom</w:t>
      </w:r>
    </w:p>
    <w:p w14:paraId="7D895288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 Skabies</w:t>
      </w:r>
    </w:p>
    <w:p w14:paraId="18302804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0A7BD7A1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4C0BFB7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18.05.2009</w:t>
      </w:r>
    </w:p>
    <w:p w14:paraId="02BB55CF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1)-Effloreszenzen</w:t>
      </w:r>
    </w:p>
    <w:p w14:paraId="67D79B8C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-Herpes genitalis</w:t>
      </w:r>
    </w:p>
    <w:p w14:paraId="5577304A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-Karposi sarkom</w:t>
      </w:r>
    </w:p>
    <w:p w14:paraId="58845CF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-Candida</w:t>
      </w:r>
    </w:p>
    <w:p w14:paraId="68EFB158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E736498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2)-SLE</w:t>
      </w:r>
    </w:p>
    <w:p w14:paraId="3BE6FD1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-Gonorrhoe</w:t>
      </w:r>
    </w:p>
    <w:p w14:paraId="2787A449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-Basaliom</w:t>
      </w:r>
    </w:p>
    <w:p w14:paraId="19B64AF4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-Erysipel</w:t>
      </w:r>
    </w:p>
    <w:p w14:paraId="01664298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4B156D6D" w14:textId="77777777" w:rsidR="00262D81" w:rsidRPr="00D81E85" w:rsidRDefault="00262D81" w:rsidP="00262D81">
      <w:pPr>
        <w:rPr>
          <w:rFonts w:ascii="Arial" w:hAnsi="Arial" w:cs="Arial"/>
          <w:sz w:val="20"/>
          <w:szCs w:val="20"/>
        </w:rPr>
      </w:pPr>
    </w:p>
    <w:p w14:paraId="1013CEE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05.10.2009</w:t>
      </w:r>
    </w:p>
    <w:p w14:paraId="62F482B3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Effloreszenzenlehre</w:t>
      </w:r>
    </w:p>
    <w:p w14:paraId="5946FB9F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Herpes genitalis</w:t>
      </w:r>
    </w:p>
    <w:p w14:paraId="132FE080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EC44AE5" w14:textId="77777777" w:rsidR="00262D81" w:rsidRPr="00D81E85" w:rsidRDefault="00262D81" w:rsidP="00262D8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B79F61A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26.11.2009</w:t>
      </w:r>
    </w:p>
    <w:p w14:paraId="50E32527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</w:t>
      </w:r>
    </w:p>
    <w:p w14:paraId="35151D9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-Effloreszenzenlehre</w:t>
      </w:r>
    </w:p>
    <w:p w14:paraId="061DDEB7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-Sekundärstadien der Syphilis</w:t>
      </w:r>
    </w:p>
    <w:p w14:paraId="42F5BB51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-Basaliom</w:t>
      </w:r>
    </w:p>
    <w:p w14:paraId="681FEC0A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-Scharlach</w:t>
      </w:r>
    </w:p>
    <w:p w14:paraId="2BAF1EC4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3C0497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</w:t>
      </w:r>
    </w:p>
    <w:p w14:paraId="31890852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-Pemphigus vulgaris</w:t>
      </w:r>
    </w:p>
    <w:p w14:paraId="7111082E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-Gonorrhooe</w:t>
      </w:r>
    </w:p>
    <w:p w14:paraId="3573B71C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-Kaposi Sarkom</w:t>
      </w:r>
    </w:p>
    <w:p w14:paraId="33448451" w14:textId="77777777" w:rsidR="00262D81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-Streptokokkeninfektion</w:t>
      </w:r>
    </w:p>
    <w:p w14:paraId="6694D46A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6A5E12A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4BBEF5C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03.03.2011</w:t>
      </w:r>
    </w:p>
    <w:p w14:paraId="48DA73D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Hab mal alle hier veröffentlichen Fragen auf einen Thread zusammengefasst!</w:t>
      </w:r>
    </w:p>
    <w:p w14:paraId="7F9BBE26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4DAA1FB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 ALLGEMEINE DERMATOSEN</w:t>
      </w:r>
    </w:p>
    <w:p w14:paraId="2284DC7F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a. SLE</w:t>
      </w:r>
    </w:p>
    <w:p w14:paraId="5E0BC475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b. Psoriasis</w:t>
      </w:r>
    </w:p>
    <w:p w14:paraId="047CB1EC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c. Kontaktekzem</w:t>
      </w:r>
    </w:p>
    <w:p w14:paraId="3EC2500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d. Typ IV Allergie</w:t>
      </w:r>
    </w:p>
    <w:p w14:paraId="3F85C7BB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e. Lichen ruber</w:t>
      </w:r>
    </w:p>
    <w:p w14:paraId="0A4C35F1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f. Effloreszenzen</w:t>
      </w:r>
    </w:p>
    <w:p w14:paraId="28BE0C55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g. Neurodermitis</w:t>
      </w:r>
    </w:p>
    <w:p w14:paraId="1DEBF20C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h. Rosacea</w:t>
      </w:r>
    </w:p>
    <w:p w14:paraId="7FB16FA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i. Akne</w:t>
      </w:r>
    </w:p>
    <w:p w14:paraId="55163E53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j. Dermatomyositis</w:t>
      </w:r>
    </w:p>
    <w:p w14:paraId="5161E75E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k. Pemphigus vulgaris</w:t>
      </w:r>
    </w:p>
    <w:p w14:paraId="33F5EC99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l. Urticaria und Angioödem</w:t>
      </w:r>
    </w:p>
    <w:p w14:paraId="7C826F30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2F07AD3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EA4CA31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 STD</w:t>
      </w:r>
    </w:p>
    <w:p w14:paraId="22ED95F7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a. Gonorrhoe</w:t>
      </w:r>
    </w:p>
    <w:p w14:paraId="0F9EE83F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b. Lues + Syphilis-Serologie</w:t>
      </w:r>
    </w:p>
    <w:p w14:paraId="5E405F40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c. Herpes genitalis</w:t>
      </w:r>
    </w:p>
    <w:p w14:paraId="6692F416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d. Aminkolpitis</w:t>
      </w:r>
    </w:p>
    <w:p w14:paraId="2EAAE807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e. HIV- Hautmanifestationen</w:t>
      </w:r>
    </w:p>
    <w:p w14:paraId="6D942DEE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f. Clamydieninfektion</w:t>
      </w:r>
    </w:p>
    <w:p w14:paraId="68B2F80C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g. Gentiale Warzen</w:t>
      </w:r>
    </w:p>
    <w:p w14:paraId="34E2D67A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D4AD24B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A728E7E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 TUMORE</w:t>
      </w:r>
    </w:p>
    <w:p w14:paraId="57D14C5E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a. Basaliom</w:t>
      </w:r>
    </w:p>
    <w:p w14:paraId="136B8EC3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b. CTCL</w:t>
      </w:r>
    </w:p>
    <w:p w14:paraId="205095C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c. Sezary-Syndrom</w:t>
      </w:r>
    </w:p>
    <w:p w14:paraId="4E8F8D79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d. Melanom</w:t>
      </w:r>
    </w:p>
    <w:p w14:paraId="7433370B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e. PE-Ca</w:t>
      </w:r>
    </w:p>
    <w:p w14:paraId="6BD383E6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f. Kaposi-Sarkom</w:t>
      </w:r>
    </w:p>
    <w:p w14:paraId="2C7805C4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g. Nävus-Zell-Nävus</w:t>
      </w:r>
    </w:p>
    <w:p w14:paraId="138209BF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h. Präkanzerosen</w:t>
      </w:r>
    </w:p>
    <w:p w14:paraId="7EBC9A2F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i. Mb. Bowen</w:t>
      </w:r>
    </w:p>
    <w:p w14:paraId="2473E6F3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j. Naevi (Formen)</w:t>
      </w:r>
    </w:p>
    <w:p w14:paraId="0D6FC515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k. Mycosis fungoides</w:t>
      </w:r>
    </w:p>
    <w:p w14:paraId="13E87113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746B374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E5F42E7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 INFEKTIONEN</w:t>
      </w:r>
    </w:p>
    <w:p w14:paraId="379688FC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a. Herpes zoster </w:t>
      </w:r>
    </w:p>
    <w:p w14:paraId="2512090F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b. Scharlach</w:t>
      </w:r>
    </w:p>
    <w:p w14:paraId="3FF2524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c. Skabies </w:t>
      </w:r>
    </w:p>
    <w:p w14:paraId="4E4C233F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d. Streptokokken-Infektion der Haut</w:t>
      </w:r>
    </w:p>
    <w:p w14:paraId="59F10878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e. Impetigo</w:t>
      </w:r>
    </w:p>
    <w:p w14:paraId="0EDEC29B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f. Borreliose</w:t>
      </w:r>
    </w:p>
    <w:p w14:paraId="12DC7413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g. Varicellen</w:t>
      </w:r>
    </w:p>
    <w:p w14:paraId="2E5DC67C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h. Masern</w:t>
      </w:r>
    </w:p>
    <w:p w14:paraId="5E9444C2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i. Tinea</w:t>
      </w:r>
    </w:p>
    <w:p w14:paraId="791EABC7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j. Dermatomykose</w:t>
      </w:r>
    </w:p>
    <w:p w14:paraId="28B0E150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k. Mollusca contagiosa</w:t>
      </w:r>
    </w:p>
    <w:p w14:paraId="24C082D2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l. Pediculosis pubis</w:t>
      </w:r>
    </w:p>
    <w:p w14:paraId="08677414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m. Candida-Infektionen - Soor </w:t>
      </w:r>
    </w:p>
    <w:p w14:paraId="03DCE92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n. Sprosspilze</w:t>
      </w:r>
    </w:p>
    <w:p w14:paraId="4CEA28E1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o. Erysipel</w:t>
      </w:r>
    </w:p>
    <w:p w14:paraId="4E2F2F28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p. Fadenpilze</w:t>
      </w:r>
    </w:p>
    <w:p w14:paraId="0330EF32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7550697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3EA95E3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07.09.2011</w:t>
      </w:r>
    </w:p>
    <w:p w14:paraId="39851DCB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-Effloreszenzen</w:t>
      </w:r>
    </w:p>
    <w:p w14:paraId="42D4B45C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-Gonorrhoe</w:t>
      </w:r>
    </w:p>
    <w:p w14:paraId="75180F6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-Karposi Sarkom</w:t>
      </w:r>
    </w:p>
    <w:p w14:paraId="3714B8EB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-Impetigo</w:t>
      </w:r>
    </w:p>
    <w:p w14:paraId="3106CDA3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D0BBDE1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-Kontaktekzem</w:t>
      </w:r>
    </w:p>
    <w:p w14:paraId="76804E81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-Herpes genitalis</w:t>
      </w:r>
    </w:p>
    <w:p w14:paraId="3350AF1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-Basaliom</w:t>
      </w:r>
    </w:p>
    <w:p w14:paraId="395AB5F1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-Scharlach</w:t>
      </w:r>
    </w:p>
    <w:p w14:paraId="6802A030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7C82FC6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5DD8CB4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>19.12.2011</w:t>
      </w:r>
    </w:p>
    <w:p w14:paraId="7F6BC40E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1). Acne vulgaris </w:t>
      </w:r>
    </w:p>
    <w:p w14:paraId="644D5827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2). Gonorrhoe </w:t>
      </w:r>
    </w:p>
    <w:p w14:paraId="063BAECE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 xml:space="preserve">3). Kaposi-Sarkom </w:t>
      </w:r>
    </w:p>
    <w:p w14:paraId="3AADD81F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4). Impetigo</w:t>
      </w:r>
    </w:p>
    <w:p w14:paraId="3A48FB72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CE32A9E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1E6BFF2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D81E85">
        <w:rPr>
          <w:rFonts w:ascii="Arial" w:hAnsi="Arial" w:cs="Arial"/>
          <w:b/>
          <w:sz w:val="20"/>
          <w:szCs w:val="20"/>
        </w:rPr>
        <w:t xml:space="preserve">05.03.2012 </w:t>
      </w:r>
    </w:p>
    <w:p w14:paraId="1C5E8ADF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1.Akne vulgaris</w:t>
      </w:r>
    </w:p>
    <w:p w14:paraId="72024C53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2.Basaliom</w:t>
      </w:r>
    </w:p>
    <w:p w14:paraId="5D36F8A6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3.Gonorrhoe</w:t>
      </w:r>
    </w:p>
    <w:p w14:paraId="20EDD2BF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4.Kaposi-Sarkom</w:t>
      </w:r>
    </w:p>
    <w:p w14:paraId="5EBAA614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5.Streptokokkeninfektionen der Haut</w:t>
      </w:r>
    </w:p>
    <w:p w14:paraId="39822C0D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1E0BFF2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1.Melanom</w:t>
      </w:r>
    </w:p>
    <w:p w14:paraId="36307CDC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2.Syphilis Sekundärstadium</w:t>
      </w:r>
    </w:p>
    <w:p w14:paraId="7D32C482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3.Mykoplasmen</w:t>
      </w:r>
    </w:p>
    <w:p w14:paraId="1FA99F19" w14:textId="77777777" w:rsidR="00D81E85" w:rsidRPr="00D81E85" w:rsidRDefault="00D81E85" w:rsidP="00D81E85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81E85">
        <w:rPr>
          <w:rFonts w:ascii="Arial" w:hAnsi="Arial" w:cs="Arial"/>
          <w:sz w:val="20"/>
          <w:szCs w:val="20"/>
        </w:rPr>
        <w:t>4.Neurodermitis</w:t>
      </w:r>
    </w:p>
    <w:p w14:paraId="49493CE7" w14:textId="77777777" w:rsidR="00262D81" w:rsidRDefault="00262D81" w:rsidP="00262D81">
      <w:pPr>
        <w:rPr>
          <w:rFonts w:ascii="Times" w:hAnsi="Times" w:cs="Times"/>
          <w:sz w:val="32"/>
          <w:szCs w:val="32"/>
        </w:rPr>
      </w:pPr>
    </w:p>
    <w:p w14:paraId="19B233F3" w14:textId="77777777" w:rsidR="00262D81" w:rsidRDefault="00262D81" w:rsidP="00262D81">
      <w:pPr>
        <w:rPr>
          <w:rFonts w:ascii="Times" w:hAnsi="Times" w:cs="Times"/>
          <w:sz w:val="32"/>
          <w:szCs w:val="32"/>
        </w:rPr>
      </w:pPr>
    </w:p>
    <w:p w14:paraId="647FB66F" w14:textId="77777777" w:rsidR="00262D81" w:rsidRDefault="00262D81" w:rsidP="00262D81">
      <w:pPr>
        <w:rPr>
          <w:rFonts w:ascii="Times" w:hAnsi="Times" w:cs="Times"/>
          <w:sz w:val="32"/>
          <w:szCs w:val="32"/>
        </w:rPr>
      </w:pPr>
    </w:p>
    <w:p w14:paraId="1286B344" w14:textId="77777777" w:rsidR="00262D81" w:rsidRPr="00262D81" w:rsidRDefault="00262D81" w:rsidP="00262D81">
      <w:pPr>
        <w:rPr>
          <w:rFonts w:ascii="Times" w:hAnsi="Times" w:cs="Times"/>
          <w:sz w:val="32"/>
          <w:szCs w:val="32"/>
        </w:rPr>
      </w:pPr>
    </w:p>
    <w:p w14:paraId="5498039B" w14:textId="77777777" w:rsidR="00D05615" w:rsidRDefault="00D05615" w:rsidP="00D05615">
      <w:pPr>
        <w:rPr>
          <w:rFonts w:ascii="Times" w:hAnsi="Times" w:cs="Times"/>
          <w:sz w:val="32"/>
          <w:szCs w:val="32"/>
        </w:rPr>
      </w:pPr>
    </w:p>
    <w:p w14:paraId="66CF2B38" w14:textId="77777777" w:rsidR="00D05615" w:rsidRDefault="00D05615" w:rsidP="00D05615">
      <w:pPr>
        <w:rPr>
          <w:rFonts w:ascii="Times" w:hAnsi="Times" w:cs="Times"/>
          <w:sz w:val="32"/>
          <w:szCs w:val="32"/>
        </w:rPr>
      </w:pPr>
    </w:p>
    <w:p w14:paraId="34BA0259" w14:textId="77777777" w:rsidR="00D05615" w:rsidRDefault="00D05615" w:rsidP="00D05615">
      <w:pPr>
        <w:rPr>
          <w:rFonts w:ascii="Times" w:hAnsi="Times" w:cs="Times"/>
          <w:sz w:val="32"/>
          <w:szCs w:val="32"/>
        </w:rPr>
      </w:pPr>
    </w:p>
    <w:p w14:paraId="5EF8E599" w14:textId="77777777" w:rsidR="00D05615" w:rsidRDefault="00D05615" w:rsidP="00940497">
      <w:pPr>
        <w:rPr>
          <w:rFonts w:ascii="Times" w:hAnsi="Times" w:cs="Times"/>
          <w:sz w:val="32"/>
          <w:szCs w:val="32"/>
        </w:rPr>
      </w:pPr>
    </w:p>
    <w:p w14:paraId="0D8D138C" w14:textId="77777777" w:rsidR="00D05615" w:rsidRDefault="00D05615" w:rsidP="00940497">
      <w:pPr>
        <w:rPr>
          <w:rFonts w:ascii="Times" w:hAnsi="Times" w:cs="Times"/>
          <w:sz w:val="32"/>
          <w:szCs w:val="32"/>
        </w:rPr>
      </w:pPr>
    </w:p>
    <w:p w14:paraId="7833AA16" w14:textId="77777777" w:rsidR="00D05615" w:rsidRPr="00940497" w:rsidRDefault="00D05615" w:rsidP="00940497">
      <w:pPr>
        <w:rPr>
          <w:rFonts w:ascii="Arial" w:hAnsi="Arial" w:cs="Arial"/>
          <w:sz w:val="20"/>
          <w:szCs w:val="20"/>
        </w:rPr>
      </w:pPr>
    </w:p>
    <w:sectPr w:rsidR="00D05615" w:rsidRPr="00940497" w:rsidSect="00805B10">
      <w:footerReference w:type="even" r:id="rId7"/>
      <w:footerReference w:type="default" r:id="rId8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757CCD" w14:textId="77777777" w:rsidR="0048240B" w:rsidRDefault="0048240B" w:rsidP="0048240B">
      <w:r>
        <w:separator/>
      </w:r>
    </w:p>
  </w:endnote>
  <w:endnote w:type="continuationSeparator" w:id="0">
    <w:p w14:paraId="193E2D70" w14:textId="77777777" w:rsidR="0048240B" w:rsidRDefault="0048240B" w:rsidP="00482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3FC70" w14:textId="77777777" w:rsidR="0048240B" w:rsidRDefault="0048240B" w:rsidP="00F161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3980E89" w14:textId="77777777" w:rsidR="0048240B" w:rsidRDefault="0048240B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A5CB4" w14:textId="77777777" w:rsidR="0048240B" w:rsidRDefault="0048240B" w:rsidP="00F161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2F0EBC">
      <w:rPr>
        <w:rStyle w:val="Seitenzahl"/>
        <w:noProof/>
      </w:rPr>
      <w:t>1</w:t>
    </w:r>
    <w:r>
      <w:rPr>
        <w:rStyle w:val="Seitenzahl"/>
      </w:rPr>
      <w:fldChar w:fldCharType="end"/>
    </w:r>
  </w:p>
  <w:p w14:paraId="68B353D5" w14:textId="77777777" w:rsidR="0048240B" w:rsidRDefault="0048240B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111217" w14:textId="77777777" w:rsidR="0048240B" w:rsidRDefault="0048240B" w:rsidP="0048240B">
      <w:r>
        <w:separator/>
      </w:r>
    </w:p>
  </w:footnote>
  <w:footnote w:type="continuationSeparator" w:id="0">
    <w:p w14:paraId="2B51FE65" w14:textId="77777777" w:rsidR="0048240B" w:rsidRDefault="0048240B" w:rsidP="004824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498"/>
    <w:rsid w:val="00175498"/>
    <w:rsid w:val="00262D81"/>
    <w:rsid w:val="002F0EBC"/>
    <w:rsid w:val="0048240B"/>
    <w:rsid w:val="005D02C6"/>
    <w:rsid w:val="0074798D"/>
    <w:rsid w:val="00805B10"/>
    <w:rsid w:val="00940497"/>
    <w:rsid w:val="00D05615"/>
    <w:rsid w:val="00D8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B5BA5B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eichen"/>
    <w:uiPriority w:val="99"/>
    <w:unhideWhenUsed/>
    <w:rsid w:val="0048240B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48240B"/>
  </w:style>
  <w:style w:type="character" w:styleId="Seitenzahl">
    <w:name w:val="page number"/>
    <w:basedOn w:val="Absatzstandardschriftart"/>
    <w:uiPriority w:val="99"/>
    <w:semiHidden/>
    <w:unhideWhenUsed/>
    <w:rsid w:val="0048240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eichen"/>
    <w:uiPriority w:val="99"/>
    <w:unhideWhenUsed/>
    <w:rsid w:val="0048240B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48240B"/>
  </w:style>
  <w:style w:type="character" w:styleId="Seitenzahl">
    <w:name w:val="page number"/>
    <w:basedOn w:val="Absatzstandardschriftart"/>
    <w:uiPriority w:val="99"/>
    <w:semiHidden/>
    <w:unhideWhenUsed/>
    <w:rsid w:val="00482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1101</Words>
  <Characters>6937</Characters>
  <Application>Microsoft Macintosh Word</Application>
  <DocSecurity>0</DocSecurity>
  <Lines>57</Lines>
  <Paragraphs>16</Paragraphs>
  <ScaleCrop>false</ScaleCrop>
  <Company/>
  <LinksUpToDate>false</LinksUpToDate>
  <CharactersWithSpaces>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Leisterer</dc:creator>
  <cp:keywords/>
  <dc:description/>
  <cp:lastModifiedBy>Frank Leisterer</cp:lastModifiedBy>
  <cp:revision>4</cp:revision>
  <dcterms:created xsi:type="dcterms:W3CDTF">2015-10-06T19:37:00Z</dcterms:created>
  <dcterms:modified xsi:type="dcterms:W3CDTF">2015-10-11T01:33:00Z</dcterms:modified>
</cp:coreProperties>
</file>